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49B8" w14:textId="5F506156" w:rsidR="00E9407C" w:rsidRPr="00CF176E" w:rsidRDefault="00E9407C">
      <w:pPr>
        <w:rPr>
          <w:rFonts w:ascii="Helvetica" w:hAnsi="Helvetica" w:cs="Helvetica"/>
        </w:rPr>
      </w:pPr>
      <w:r w:rsidRPr="00CF176E">
        <w:rPr>
          <w:rFonts w:ascii="Helvetica" w:hAnsi="Helvetica" w:cs="Helvetica"/>
        </w:rPr>
        <w:t xml:space="preserve">Hola </w:t>
      </w:r>
      <w:proofErr w:type="spellStart"/>
      <w:r w:rsidRPr="00CF176E">
        <w:rPr>
          <w:rFonts w:ascii="Helvetica" w:hAnsi="Helvetica" w:cs="Helvetica"/>
        </w:rPr>
        <w:t>Familias</w:t>
      </w:r>
      <w:proofErr w:type="spellEnd"/>
      <w:r w:rsidRPr="00CF176E">
        <w:rPr>
          <w:rFonts w:ascii="Helvetica" w:hAnsi="Helvetica" w:cs="Helvetica"/>
        </w:rPr>
        <w:t xml:space="preserve"> de </w:t>
      </w:r>
      <w:r w:rsidRPr="00CF176E">
        <w:rPr>
          <w:rFonts w:ascii="Helvetica" w:hAnsi="Helvetica" w:cs="Helvetica"/>
        </w:rPr>
        <w:t xml:space="preserve">New Joseph </w:t>
      </w:r>
      <w:proofErr w:type="spellStart"/>
      <w:r w:rsidRPr="00CF176E">
        <w:rPr>
          <w:rFonts w:ascii="Helvetica" w:hAnsi="Helvetica" w:cs="Helvetica"/>
        </w:rPr>
        <w:t>Bonnheim</w:t>
      </w:r>
      <w:proofErr w:type="spellEnd"/>
      <w:r w:rsidRPr="00CF176E">
        <w:rPr>
          <w:rFonts w:ascii="Helvetica" w:hAnsi="Helvetica" w:cs="Helvetica"/>
        </w:rPr>
        <w:t xml:space="preserve">, </w:t>
      </w:r>
    </w:p>
    <w:p w14:paraId="26939BAD" w14:textId="0276D85C" w:rsidR="00CA7363" w:rsidRPr="00CF176E" w:rsidRDefault="00E9407C">
      <w:pPr>
        <w:rPr>
          <w:rFonts w:ascii="Helvetica" w:hAnsi="Helvetica" w:cs="Helvetica"/>
        </w:rPr>
      </w:pPr>
      <w:r w:rsidRPr="00CF176E">
        <w:rPr>
          <w:rFonts w:ascii="Helvetica" w:hAnsi="Helvetica" w:cs="Helvetica"/>
        </w:rPr>
        <w:t xml:space="preserve">A </w:t>
      </w:r>
      <w:proofErr w:type="spellStart"/>
      <w:r w:rsidRPr="00CF176E">
        <w:rPr>
          <w:rFonts w:ascii="Helvetica" w:hAnsi="Helvetica" w:cs="Helvetica"/>
        </w:rPr>
        <w:t>medida</w:t>
      </w:r>
      <w:proofErr w:type="spellEnd"/>
      <w:r w:rsidRPr="00CF176E">
        <w:rPr>
          <w:rFonts w:ascii="Helvetica" w:hAnsi="Helvetica" w:cs="Helvetica"/>
        </w:rPr>
        <w:t xml:space="preserve"> que las </w:t>
      </w:r>
      <w:proofErr w:type="spellStart"/>
      <w:r w:rsidRPr="00CF176E">
        <w:rPr>
          <w:rFonts w:ascii="Helvetica" w:hAnsi="Helvetica" w:cs="Helvetica"/>
        </w:rPr>
        <w:t>tasas</w:t>
      </w:r>
      <w:proofErr w:type="spellEnd"/>
      <w:r w:rsidRPr="00CF176E">
        <w:rPr>
          <w:rFonts w:ascii="Helvetica" w:hAnsi="Helvetica" w:cs="Helvetica"/>
        </w:rPr>
        <w:t xml:space="preserve"> de COVID-19 </w:t>
      </w:r>
      <w:proofErr w:type="spellStart"/>
      <w:r w:rsidRPr="00CF176E">
        <w:rPr>
          <w:rFonts w:ascii="Helvetica" w:hAnsi="Helvetica" w:cs="Helvetica"/>
        </w:rPr>
        <w:t>continúan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disminuyendo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nuestra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comunidad</w:t>
      </w:r>
      <w:proofErr w:type="spellEnd"/>
      <w:r w:rsidRPr="00CF176E">
        <w:rPr>
          <w:rFonts w:ascii="Helvetica" w:hAnsi="Helvetica" w:cs="Helvetica"/>
        </w:rPr>
        <w:t xml:space="preserve"> y bajo la </w:t>
      </w:r>
      <w:proofErr w:type="spellStart"/>
      <w:r w:rsidRPr="00CF176E">
        <w:rPr>
          <w:rFonts w:ascii="Helvetica" w:hAnsi="Helvetica" w:cs="Helvetica"/>
        </w:rPr>
        <w:t>guía</w:t>
      </w:r>
      <w:proofErr w:type="spellEnd"/>
      <w:r w:rsidRPr="00CF176E">
        <w:rPr>
          <w:rFonts w:ascii="Helvetica" w:hAnsi="Helvetica" w:cs="Helvetica"/>
        </w:rPr>
        <w:t xml:space="preserve"> del </w:t>
      </w:r>
      <w:proofErr w:type="spellStart"/>
      <w:r w:rsidRPr="00CF176E">
        <w:rPr>
          <w:rFonts w:ascii="Helvetica" w:hAnsi="Helvetica" w:cs="Helvetica"/>
        </w:rPr>
        <w:t>Departamento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Salud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Pública</w:t>
      </w:r>
      <w:proofErr w:type="spellEnd"/>
      <w:r w:rsidRPr="00CF176E">
        <w:rPr>
          <w:rFonts w:ascii="Helvetica" w:hAnsi="Helvetica" w:cs="Helvetica"/>
        </w:rPr>
        <w:t xml:space="preserve"> del </w:t>
      </w:r>
      <w:proofErr w:type="spellStart"/>
      <w:r w:rsidRPr="00CF176E">
        <w:rPr>
          <w:rFonts w:ascii="Helvetica" w:hAnsi="Helvetica" w:cs="Helvetica"/>
        </w:rPr>
        <w:t>Condado</w:t>
      </w:r>
      <w:proofErr w:type="spellEnd"/>
      <w:r w:rsidRPr="00CF176E">
        <w:rPr>
          <w:rFonts w:ascii="Helvetica" w:hAnsi="Helvetica" w:cs="Helvetica"/>
        </w:rPr>
        <w:t xml:space="preserve"> de Sacramento y el </w:t>
      </w:r>
      <w:proofErr w:type="spellStart"/>
      <w:r w:rsidRPr="00CF176E">
        <w:rPr>
          <w:rFonts w:ascii="Helvetica" w:hAnsi="Helvetica" w:cs="Helvetica"/>
        </w:rPr>
        <w:t>Departamento</w:t>
      </w:r>
      <w:proofErr w:type="spellEnd"/>
      <w:r w:rsidRPr="00CF176E">
        <w:rPr>
          <w:rFonts w:ascii="Helvetica" w:hAnsi="Helvetica" w:cs="Helvetica"/>
        </w:rPr>
        <w:t xml:space="preserve"> de </w:t>
      </w:r>
      <w:proofErr w:type="spellStart"/>
      <w:r w:rsidRPr="00CF176E">
        <w:rPr>
          <w:rFonts w:ascii="Helvetica" w:hAnsi="Helvetica" w:cs="Helvetica"/>
        </w:rPr>
        <w:t>Salud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Pública</w:t>
      </w:r>
      <w:proofErr w:type="spellEnd"/>
      <w:r w:rsidRPr="00CF176E">
        <w:rPr>
          <w:rFonts w:ascii="Helvetica" w:hAnsi="Helvetica" w:cs="Helvetica"/>
        </w:rPr>
        <w:t xml:space="preserve"> de California, </w:t>
      </w:r>
      <w:proofErr w:type="spellStart"/>
      <w:r w:rsidRPr="00CF176E">
        <w:rPr>
          <w:rFonts w:ascii="Helvetica" w:hAnsi="Helvetica" w:cs="Helvetica"/>
        </w:rPr>
        <w:t>estamos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deseando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dar</w:t>
      </w:r>
      <w:proofErr w:type="spellEnd"/>
      <w:r w:rsidRPr="00CF176E">
        <w:rPr>
          <w:rFonts w:ascii="Helvetica" w:hAnsi="Helvetica" w:cs="Helvetica"/>
        </w:rPr>
        <w:t xml:space="preserve"> la </w:t>
      </w:r>
      <w:proofErr w:type="spellStart"/>
      <w:r w:rsidRPr="00CF176E">
        <w:rPr>
          <w:rFonts w:ascii="Helvetica" w:hAnsi="Helvetica" w:cs="Helvetica"/>
        </w:rPr>
        <w:t>bienvenida</w:t>
      </w:r>
      <w:proofErr w:type="spellEnd"/>
      <w:r w:rsidRPr="00CF176E">
        <w:rPr>
          <w:rFonts w:ascii="Helvetica" w:hAnsi="Helvetica" w:cs="Helvetica"/>
        </w:rPr>
        <w:t xml:space="preserve"> a los </w:t>
      </w:r>
      <w:proofErr w:type="spellStart"/>
      <w:r w:rsidRPr="00CF176E">
        <w:rPr>
          <w:rFonts w:ascii="Helvetica" w:hAnsi="Helvetica" w:cs="Helvetica"/>
        </w:rPr>
        <w:t>estudiantes</w:t>
      </w:r>
      <w:proofErr w:type="spellEnd"/>
      <w:r w:rsidRPr="00CF176E">
        <w:rPr>
          <w:rFonts w:ascii="Helvetica" w:hAnsi="Helvetica" w:cs="Helvetica"/>
        </w:rPr>
        <w:t xml:space="preserve"> de </w:t>
      </w:r>
      <w:proofErr w:type="spellStart"/>
      <w:r w:rsidRPr="00CF176E">
        <w:rPr>
          <w:rFonts w:ascii="Helvetica" w:hAnsi="Helvetica" w:cs="Helvetica"/>
        </w:rPr>
        <w:t>manera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segura</w:t>
      </w:r>
      <w:proofErr w:type="spellEnd"/>
      <w:r w:rsidRPr="00CF176E">
        <w:rPr>
          <w:rFonts w:ascii="Helvetica" w:hAnsi="Helvetica" w:cs="Helvetica"/>
        </w:rPr>
        <w:t xml:space="preserve"> a un </w:t>
      </w:r>
      <w:proofErr w:type="spellStart"/>
      <w:r w:rsidRPr="00CF176E">
        <w:rPr>
          <w:rFonts w:ascii="Helvetica" w:hAnsi="Helvetica" w:cs="Helvetica"/>
        </w:rPr>
        <w:t>aprendizaje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opcional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persona a </w:t>
      </w:r>
      <w:proofErr w:type="spellStart"/>
      <w:r w:rsidRPr="00CF176E">
        <w:rPr>
          <w:rFonts w:ascii="Helvetica" w:hAnsi="Helvetica" w:cs="Helvetica"/>
        </w:rPr>
        <w:t>partir</w:t>
      </w:r>
      <w:proofErr w:type="spellEnd"/>
      <w:r w:rsidRPr="00CF176E">
        <w:rPr>
          <w:rFonts w:ascii="Helvetica" w:hAnsi="Helvetica" w:cs="Helvetica"/>
        </w:rPr>
        <w:t xml:space="preserve"> del </w:t>
      </w:r>
      <w:proofErr w:type="spellStart"/>
      <w:r w:rsidRPr="00CF176E">
        <w:rPr>
          <w:rFonts w:ascii="Helvetica" w:hAnsi="Helvetica" w:cs="Helvetica"/>
        </w:rPr>
        <w:t>próximo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mes</w:t>
      </w:r>
      <w:proofErr w:type="spellEnd"/>
      <w:r w:rsidRPr="00CF176E">
        <w:rPr>
          <w:rFonts w:ascii="Helvetica" w:hAnsi="Helvetica" w:cs="Helvetica"/>
        </w:rPr>
        <w:t xml:space="preserve">. Por favor, </w:t>
      </w:r>
      <w:proofErr w:type="spellStart"/>
      <w:r w:rsidRPr="00CF176E">
        <w:rPr>
          <w:rFonts w:ascii="Helvetica" w:hAnsi="Helvetica" w:cs="Helvetica"/>
        </w:rPr>
        <w:t>vea</w:t>
      </w:r>
      <w:proofErr w:type="spellEnd"/>
      <w:r w:rsidRPr="00CF176E">
        <w:rPr>
          <w:rFonts w:ascii="Helvetica" w:hAnsi="Helvetica" w:cs="Helvetica"/>
        </w:rPr>
        <w:t xml:space="preserve"> la </w:t>
      </w:r>
      <w:proofErr w:type="spellStart"/>
      <w:r w:rsidRPr="00CF176E">
        <w:rPr>
          <w:rFonts w:ascii="Helvetica" w:hAnsi="Helvetica" w:cs="Helvetica"/>
        </w:rPr>
        <w:t>información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sobre</w:t>
      </w:r>
      <w:proofErr w:type="spellEnd"/>
      <w:r w:rsidRPr="00CF176E">
        <w:rPr>
          <w:rFonts w:ascii="Helvetica" w:hAnsi="Helvetica" w:cs="Helvetica"/>
        </w:rPr>
        <w:t xml:space="preserve"> los </w:t>
      </w:r>
      <w:proofErr w:type="spellStart"/>
      <w:r w:rsidRPr="00CF176E">
        <w:rPr>
          <w:rFonts w:ascii="Helvetica" w:hAnsi="Helvetica" w:cs="Helvetica"/>
        </w:rPr>
        <w:t>protocolos</w:t>
      </w:r>
      <w:proofErr w:type="spellEnd"/>
      <w:r w:rsidRPr="00CF176E">
        <w:rPr>
          <w:rFonts w:ascii="Helvetica" w:hAnsi="Helvetica" w:cs="Helvetica"/>
        </w:rPr>
        <w:t xml:space="preserve"> de </w:t>
      </w:r>
      <w:proofErr w:type="spellStart"/>
      <w:r w:rsidRPr="00CF176E">
        <w:rPr>
          <w:rFonts w:ascii="Helvetica" w:hAnsi="Helvetica" w:cs="Helvetica"/>
        </w:rPr>
        <w:t>salud</w:t>
      </w:r>
      <w:proofErr w:type="spellEnd"/>
      <w:r w:rsidRPr="00CF176E">
        <w:rPr>
          <w:rFonts w:ascii="Helvetica" w:hAnsi="Helvetica" w:cs="Helvetica"/>
        </w:rPr>
        <w:t xml:space="preserve"> y </w:t>
      </w:r>
      <w:proofErr w:type="spellStart"/>
      <w:r w:rsidRPr="00CF176E">
        <w:rPr>
          <w:rFonts w:ascii="Helvetica" w:hAnsi="Helvetica" w:cs="Helvetica"/>
        </w:rPr>
        <w:t>seguridad</w:t>
      </w:r>
      <w:proofErr w:type="spellEnd"/>
      <w:r w:rsidRPr="00CF176E">
        <w:rPr>
          <w:rFonts w:ascii="Helvetica" w:hAnsi="Helvetica" w:cs="Helvetica"/>
        </w:rPr>
        <w:t xml:space="preserve"> de </w:t>
      </w:r>
      <w:proofErr w:type="spellStart"/>
      <w:r w:rsidRPr="00CF176E">
        <w:rPr>
          <w:rFonts w:ascii="Helvetica" w:hAnsi="Helvetica" w:cs="Helvetica"/>
        </w:rPr>
        <w:t>nuestro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distrito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returntogether.scusd.edu y </w:t>
      </w:r>
      <w:proofErr w:type="spellStart"/>
      <w:r w:rsidRPr="00CF176E">
        <w:rPr>
          <w:rFonts w:ascii="Helvetica" w:hAnsi="Helvetica" w:cs="Helvetica"/>
        </w:rPr>
        <w:t>nuestro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trabajo</w:t>
      </w:r>
      <w:proofErr w:type="spellEnd"/>
      <w:r w:rsidRPr="00CF176E">
        <w:rPr>
          <w:rFonts w:ascii="Helvetica" w:hAnsi="Helvetica" w:cs="Helvetica"/>
        </w:rPr>
        <w:t xml:space="preserve"> para </w:t>
      </w:r>
      <w:proofErr w:type="spellStart"/>
      <w:r w:rsidRPr="00CF176E">
        <w:rPr>
          <w:rFonts w:ascii="Helvetica" w:hAnsi="Helvetica" w:cs="Helvetica"/>
        </w:rPr>
        <w:t>garantizar</w:t>
      </w:r>
      <w:proofErr w:type="spellEnd"/>
      <w:r w:rsidRPr="00CF176E">
        <w:rPr>
          <w:rFonts w:ascii="Helvetica" w:hAnsi="Helvetica" w:cs="Helvetica"/>
        </w:rPr>
        <w:t xml:space="preserve"> un </w:t>
      </w:r>
      <w:proofErr w:type="spellStart"/>
      <w:r w:rsidRPr="00CF176E">
        <w:rPr>
          <w:rFonts w:ascii="Helvetica" w:hAnsi="Helvetica" w:cs="Helvetica"/>
        </w:rPr>
        <w:t>ambiente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seguro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el campus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reopeningdashboard.scusd.edu.</w:t>
      </w:r>
    </w:p>
    <w:p w14:paraId="245703F6" w14:textId="393FB33C" w:rsidR="00E9407C" w:rsidRPr="00CF176E" w:rsidRDefault="00E9407C">
      <w:pPr>
        <w:rPr>
          <w:rFonts w:ascii="Helvetica" w:hAnsi="Helvetica" w:cs="Helvetica"/>
        </w:rPr>
      </w:pPr>
    </w:p>
    <w:p w14:paraId="5BCBDE7C" w14:textId="1C971F5F" w:rsidR="00E9407C" w:rsidRPr="00CF176E" w:rsidRDefault="00E9407C">
      <w:pPr>
        <w:rPr>
          <w:rFonts w:ascii="Helvetica" w:hAnsi="Helvetica" w:cs="Helvetica"/>
        </w:rPr>
      </w:pP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este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momento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estamos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solicitando</w:t>
      </w:r>
      <w:proofErr w:type="spellEnd"/>
      <w:r w:rsidRPr="00CF176E">
        <w:rPr>
          <w:rFonts w:ascii="Helvetica" w:hAnsi="Helvetica" w:cs="Helvetica"/>
        </w:rPr>
        <w:t xml:space="preserve"> que </w:t>
      </w:r>
      <w:proofErr w:type="spellStart"/>
      <w:r w:rsidRPr="00CF176E">
        <w:rPr>
          <w:rFonts w:ascii="Helvetica" w:hAnsi="Helvetica" w:cs="Helvetica"/>
        </w:rPr>
        <w:t>todas</w:t>
      </w:r>
      <w:proofErr w:type="spellEnd"/>
      <w:r w:rsidRPr="00CF176E">
        <w:rPr>
          <w:rFonts w:ascii="Helvetica" w:hAnsi="Helvetica" w:cs="Helvetica"/>
        </w:rPr>
        <w:t xml:space="preserve"> las </w:t>
      </w:r>
      <w:proofErr w:type="spellStart"/>
      <w:r w:rsidRPr="00CF176E">
        <w:rPr>
          <w:rFonts w:ascii="Helvetica" w:hAnsi="Helvetica" w:cs="Helvetica"/>
        </w:rPr>
        <w:t>familias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indiquen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su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opción</w:t>
      </w:r>
      <w:proofErr w:type="spellEnd"/>
      <w:r w:rsidRPr="00CF176E">
        <w:rPr>
          <w:rFonts w:ascii="Helvetica" w:hAnsi="Helvetica" w:cs="Helvetica"/>
        </w:rPr>
        <w:t xml:space="preserve"> de </w:t>
      </w:r>
      <w:proofErr w:type="spellStart"/>
      <w:r w:rsidRPr="00CF176E">
        <w:rPr>
          <w:rFonts w:ascii="Helvetica" w:hAnsi="Helvetica" w:cs="Helvetica"/>
        </w:rPr>
        <w:t>aprendizaje</w:t>
      </w:r>
      <w:proofErr w:type="spellEnd"/>
      <w:r w:rsidRPr="00CF176E">
        <w:rPr>
          <w:rFonts w:ascii="Helvetica" w:hAnsi="Helvetica" w:cs="Helvetica"/>
        </w:rPr>
        <w:t xml:space="preserve"> para </w:t>
      </w:r>
      <w:proofErr w:type="spellStart"/>
      <w:r w:rsidRPr="00CF176E">
        <w:rPr>
          <w:rFonts w:ascii="Helvetica" w:hAnsi="Helvetica" w:cs="Helvetica"/>
        </w:rPr>
        <w:t>su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estudiante</w:t>
      </w:r>
      <w:proofErr w:type="spellEnd"/>
      <w:r w:rsidRPr="00CF176E">
        <w:rPr>
          <w:rFonts w:ascii="Helvetica" w:hAnsi="Helvetica" w:cs="Helvetica"/>
        </w:rPr>
        <w:t xml:space="preserve">. La </w:t>
      </w:r>
      <w:proofErr w:type="spellStart"/>
      <w:r w:rsidRPr="00CF176E">
        <w:rPr>
          <w:rFonts w:ascii="Helvetica" w:hAnsi="Helvetica" w:cs="Helvetica"/>
        </w:rPr>
        <w:t>opción</w:t>
      </w:r>
      <w:proofErr w:type="spellEnd"/>
      <w:r w:rsidRPr="00CF176E">
        <w:rPr>
          <w:rFonts w:ascii="Helvetica" w:hAnsi="Helvetica" w:cs="Helvetica"/>
        </w:rPr>
        <w:t xml:space="preserve"> que </w:t>
      </w:r>
      <w:proofErr w:type="spellStart"/>
      <w:r w:rsidRPr="00CF176E">
        <w:rPr>
          <w:rFonts w:ascii="Helvetica" w:hAnsi="Helvetica" w:cs="Helvetica"/>
        </w:rPr>
        <w:t>seleccione</w:t>
      </w:r>
      <w:proofErr w:type="spellEnd"/>
      <w:r w:rsidRPr="00CF176E">
        <w:rPr>
          <w:rFonts w:ascii="Helvetica" w:hAnsi="Helvetica" w:cs="Helvetica"/>
        </w:rPr>
        <w:t xml:space="preserve"> para </w:t>
      </w:r>
      <w:proofErr w:type="spellStart"/>
      <w:r w:rsidRPr="00CF176E">
        <w:rPr>
          <w:rFonts w:ascii="Helvetica" w:hAnsi="Helvetica" w:cs="Helvetica"/>
        </w:rPr>
        <w:t>su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estudiante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será</w:t>
      </w:r>
      <w:proofErr w:type="spellEnd"/>
      <w:r w:rsidRPr="00CF176E">
        <w:rPr>
          <w:rFonts w:ascii="Helvetica" w:hAnsi="Helvetica" w:cs="Helvetica"/>
        </w:rPr>
        <w:t xml:space="preserve"> el </w:t>
      </w:r>
      <w:proofErr w:type="spellStart"/>
      <w:r w:rsidRPr="00CF176E">
        <w:rPr>
          <w:rFonts w:ascii="Helvetica" w:hAnsi="Helvetica" w:cs="Helvetica"/>
        </w:rPr>
        <w:t>modelo</w:t>
      </w:r>
      <w:proofErr w:type="spellEnd"/>
      <w:r w:rsidRPr="00CF176E">
        <w:rPr>
          <w:rFonts w:ascii="Helvetica" w:hAnsi="Helvetica" w:cs="Helvetica"/>
        </w:rPr>
        <w:t xml:space="preserve"> de </w:t>
      </w:r>
      <w:proofErr w:type="spellStart"/>
      <w:r w:rsidRPr="00CF176E">
        <w:rPr>
          <w:rFonts w:ascii="Helvetica" w:hAnsi="Helvetica" w:cs="Helvetica"/>
        </w:rPr>
        <w:t>aprendizaje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el que </w:t>
      </w:r>
      <w:proofErr w:type="spellStart"/>
      <w:r w:rsidRPr="00CF176E">
        <w:rPr>
          <w:rFonts w:ascii="Helvetica" w:hAnsi="Helvetica" w:cs="Helvetica"/>
        </w:rPr>
        <w:t>participarán</w:t>
      </w:r>
      <w:proofErr w:type="spellEnd"/>
      <w:r w:rsidRPr="00CF176E">
        <w:rPr>
          <w:rFonts w:ascii="Helvetica" w:hAnsi="Helvetica" w:cs="Helvetica"/>
        </w:rPr>
        <w:t xml:space="preserve"> por el resto el </w:t>
      </w:r>
      <w:proofErr w:type="spellStart"/>
      <w:r w:rsidRPr="00CF176E">
        <w:rPr>
          <w:rFonts w:ascii="Helvetica" w:hAnsi="Helvetica" w:cs="Helvetica"/>
        </w:rPr>
        <w:t>año</w:t>
      </w:r>
      <w:proofErr w:type="spellEnd"/>
    </w:p>
    <w:p w14:paraId="6CD17FFD" w14:textId="77777777" w:rsidR="00CF176E" w:rsidRDefault="00CF176E">
      <w:pPr>
        <w:rPr>
          <w:rFonts w:ascii="Helvetica" w:hAnsi="Helvetica" w:cs="Helvetica"/>
        </w:rPr>
      </w:pPr>
    </w:p>
    <w:p w14:paraId="568A9038" w14:textId="68DFCD3D" w:rsidR="00E9407C" w:rsidRPr="00CF176E" w:rsidRDefault="00E9407C">
      <w:pPr>
        <w:rPr>
          <w:rFonts w:ascii="Helvetica" w:hAnsi="Helvetica" w:cs="Helvetica"/>
        </w:rPr>
      </w:pPr>
      <w:r w:rsidRPr="00CF176E">
        <w:rPr>
          <w:rFonts w:ascii="Helvetica" w:hAnsi="Helvetica" w:cs="Helvetica"/>
        </w:rPr>
        <w:t xml:space="preserve">Los </w:t>
      </w:r>
      <w:proofErr w:type="spellStart"/>
      <w:r w:rsidRPr="00CF176E">
        <w:rPr>
          <w:rFonts w:ascii="Helvetica" w:hAnsi="Helvetica" w:cs="Helvetica"/>
        </w:rPr>
        <w:t>detalles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sobre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cada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opción</w:t>
      </w:r>
      <w:proofErr w:type="spellEnd"/>
      <w:r w:rsidRPr="00CF176E">
        <w:rPr>
          <w:rFonts w:ascii="Helvetica" w:hAnsi="Helvetica" w:cs="Helvetica"/>
        </w:rPr>
        <w:t xml:space="preserve"> de </w:t>
      </w:r>
      <w:proofErr w:type="spellStart"/>
      <w:r w:rsidRPr="00CF176E">
        <w:rPr>
          <w:rFonts w:ascii="Helvetica" w:hAnsi="Helvetica" w:cs="Helvetica"/>
        </w:rPr>
        <w:t>aprendizaje</w:t>
      </w:r>
      <w:proofErr w:type="spellEnd"/>
      <w:r w:rsidRPr="00CF176E">
        <w:rPr>
          <w:rFonts w:ascii="Helvetica" w:hAnsi="Helvetica" w:cs="Helvetica"/>
        </w:rPr>
        <w:t xml:space="preserve"> se </w:t>
      </w:r>
      <w:proofErr w:type="spellStart"/>
      <w:r w:rsidRPr="00CF176E">
        <w:rPr>
          <w:rFonts w:ascii="Helvetica" w:hAnsi="Helvetica" w:cs="Helvetica"/>
        </w:rPr>
        <w:t>pueden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encontrar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learn.scusd.edu. Las </w:t>
      </w:r>
      <w:proofErr w:type="spellStart"/>
      <w:r w:rsidRPr="00CF176E">
        <w:rPr>
          <w:rFonts w:ascii="Helvetica" w:hAnsi="Helvetica" w:cs="Helvetica"/>
        </w:rPr>
        <w:t>opciones</w:t>
      </w:r>
      <w:proofErr w:type="spellEnd"/>
      <w:r w:rsidRPr="00CF176E">
        <w:rPr>
          <w:rFonts w:ascii="Helvetica" w:hAnsi="Helvetica" w:cs="Helvetica"/>
        </w:rPr>
        <w:t xml:space="preserve"> son: </w:t>
      </w:r>
    </w:p>
    <w:p w14:paraId="4D04B5B1" w14:textId="48BB2E2D" w:rsidR="00E9407C" w:rsidRPr="00CF176E" w:rsidRDefault="00E9407C">
      <w:pPr>
        <w:rPr>
          <w:rFonts w:ascii="Helvetica" w:hAnsi="Helvetica" w:cs="Helvetica"/>
        </w:rPr>
      </w:pPr>
      <w:r w:rsidRPr="00CF176E">
        <w:rPr>
          <w:rFonts w:ascii="Helvetica" w:hAnsi="Helvetica" w:cs="Helvetica"/>
        </w:rPr>
        <w:t>_____</w:t>
      </w:r>
      <w:r w:rsidRPr="00CF176E">
        <w:rPr>
          <w:rFonts w:ascii="Helvetica" w:hAnsi="Helvetica" w:cs="Helvetica"/>
        </w:rPr>
        <w:t xml:space="preserve">Volver al </w:t>
      </w:r>
      <w:proofErr w:type="spellStart"/>
      <w:r w:rsidRPr="00CF176E">
        <w:rPr>
          <w:rFonts w:ascii="Helvetica" w:hAnsi="Helvetica" w:cs="Helvetica"/>
        </w:rPr>
        <w:t>Aprendizaje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Persona/</w:t>
      </w:r>
      <w:proofErr w:type="spellStart"/>
      <w:r w:rsidRPr="00CF176E">
        <w:rPr>
          <w:rFonts w:ascii="Helvetica" w:hAnsi="Helvetica" w:cs="Helvetica"/>
        </w:rPr>
        <w:t>Concurrente</w:t>
      </w:r>
      <w:proofErr w:type="spellEnd"/>
      <w:r w:rsidRPr="00CF176E">
        <w:rPr>
          <w:rFonts w:ascii="Helvetica" w:hAnsi="Helvetica" w:cs="Helvetica"/>
        </w:rPr>
        <w:t xml:space="preserve"> – Los </w:t>
      </w:r>
      <w:proofErr w:type="spellStart"/>
      <w:r w:rsidRPr="00CF176E">
        <w:rPr>
          <w:rFonts w:ascii="Helvetica" w:hAnsi="Helvetica" w:cs="Helvetica"/>
        </w:rPr>
        <w:t>estudiantes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asistirán</w:t>
      </w:r>
      <w:proofErr w:type="spellEnd"/>
      <w:r w:rsidRPr="00CF176E">
        <w:rPr>
          <w:rFonts w:ascii="Helvetica" w:hAnsi="Helvetica" w:cs="Helvetica"/>
        </w:rPr>
        <w:t xml:space="preserve"> a la </w:t>
      </w:r>
      <w:proofErr w:type="spellStart"/>
      <w:r w:rsidRPr="00CF176E">
        <w:rPr>
          <w:rFonts w:ascii="Helvetica" w:hAnsi="Helvetica" w:cs="Helvetica"/>
        </w:rPr>
        <w:t>escuela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persona dos (2) días a la </w:t>
      </w:r>
      <w:proofErr w:type="spellStart"/>
      <w:r w:rsidRPr="00CF176E">
        <w:rPr>
          <w:rFonts w:ascii="Helvetica" w:hAnsi="Helvetica" w:cs="Helvetica"/>
        </w:rPr>
        <w:t>semana</w:t>
      </w:r>
      <w:proofErr w:type="spellEnd"/>
      <w:r w:rsidRPr="00CF176E">
        <w:rPr>
          <w:rFonts w:ascii="Helvetica" w:hAnsi="Helvetica" w:cs="Helvetica"/>
        </w:rPr>
        <w:t xml:space="preserve"> y </w:t>
      </w:r>
      <w:proofErr w:type="spellStart"/>
      <w:r w:rsidRPr="00CF176E">
        <w:rPr>
          <w:rFonts w:ascii="Helvetica" w:hAnsi="Helvetica" w:cs="Helvetica"/>
        </w:rPr>
        <w:t>participarán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el </w:t>
      </w:r>
      <w:proofErr w:type="spellStart"/>
      <w:r w:rsidRPr="00CF176E">
        <w:rPr>
          <w:rFonts w:ascii="Helvetica" w:hAnsi="Helvetica" w:cs="Helvetica"/>
        </w:rPr>
        <w:t>aprendizaje</w:t>
      </w:r>
      <w:proofErr w:type="spellEnd"/>
      <w:r w:rsidRPr="00CF176E">
        <w:rPr>
          <w:rFonts w:ascii="Helvetica" w:hAnsi="Helvetica" w:cs="Helvetica"/>
        </w:rPr>
        <w:t xml:space="preserve"> a </w:t>
      </w:r>
      <w:proofErr w:type="spellStart"/>
      <w:r w:rsidRPr="00CF176E">
        <w:rPr>
          <w:rFonts w:ascii="Helvetica" w:hAnsi="Helvetica" w:cs="Helvetica"/>
        </w:rPr>
        <w:t>distancia</w:t>
      </w:r>
      <w:proofErr w:type="spellEnd"/>
      <w:r w:rsidRPr="00CF176E">
        <w:rPr>
          <w:rFonts w:ascii="Helvetica" w:hAnsi="Helvetica" w:cs="Helvetica"/>
        </w:rPr>
        <w:t xml:space="preserve"> los </w:t>
      </w:r>
      <w:proofErr w:type="spellStart"/>
      <w:r w:rsidRPr="00CF176E">
        <w:rPr>
          <w:rFonts w:ascii="Helvetica" w:hAnsi="Helvetica" w:cs="Helvetica"/>
        </w:rPr>
        <w:t>otros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tres</w:t>
      </w:r>
      <w:proofErr w:type="spellEnd"/>
      <w:r w:rsidRPr="00CF176E">
        <w:rPr>
          <w:rFonts w:ascii="Helvetica" w:hAnsi="Helvetica" w:cs="Helvetica"/>
        </w:rPr>
        <w:t xml:space="preserve"> (3) días de la </w:t>
      </w:r>
      <w:proofErr w:type="spellStart"/>
      <w:r w:rsidRPr="00CF176E">
        <w:rPr>
          <w:rFonts w:ascii="Helvetica" w:hAnsi="Helvetica" w:cs="Helvetica"/>
        </w:rPr>
        <w:t>semana</w:t>
      </w:r>
      <w:proofErr w:type="spellEnd"/>
      <w:r w:rsidRPr="00CF176E">
        <w:rPr>
          <w:rFonts w:ascii="Helvetica" w:hAnsi="Helvetica" w:cs="Helvetica"/>
        </w:rPr>
        <w:t xml:space="preserve">. Las </w:t>
      </w:r>
      <w:proofErr w:type="spellStart"/>
      <w:r w:rsidRPr="00CF176E">
        <w:rPr>
          <w:rFonts w:ascii="Helvetica" w:hAnsi="Helvetica" w:cs="Helvetica"/>
        </w:rPr>
        <w:t>clases</w:t>
      </w:r>
      <w:proofErr w:type="spellEnd"/>
      <w:r w:rsidRPr="00CF176E">
        <w:rPr>
          <w:rFonts w:ascii="Helvetica" w:hAnsi="Helvetica" w:cs="Helvetica"/>
        </w:rPr>
        <w:t xml:space="preserve"> se </w:t>
      </w:r>
      <w:proofErr w:type="spellStart"/>
      <w:r w:rsidRPr="00CF176E">
        <w:rPr>
          <w:rFonts w:ascii="Helvetica" w:hAnsi="Helvetica" w:cs="Helvetica"/>
        </w:rPr>
        <w:t>impartirán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agrupaciones</w:t>
      </w:r>
      <w:proofErr w:type="spellEnd"/>
      <w:r w:rsidRPr="00CF176E">
        <w:rPr>
          <w:rFonts w:ascii="Helvetica" w:hAnsi="Helvetica" w:cs="Helvetica"/>
        </w:rPr>
        <w:t xml:space="preserve"> o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grupos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pequeños</w:t>
      </w:r>
      <w:proofErr w:type="spellEnd"/>
      <w:r w:rsidRPr="00CF176E">
        <w:rPr>
          <w:rFonts w:ascii="Helvetica" w:hAnsi="Helvetica" w:cs="Helvetica"/>
        </w:rPr>
        <w:t xml:space="preserve"> para </w:t>
      </w:r>
      <w:proofErr w:type="spellStart"/>
      <w:r w:rsidRPr="00CF176E">
        <w:rPr>
          <w:rFonts w:ascii="Helvetica" w:hAnsi="Helvetica" w:cs="Helvetica"/>
        </w:rPr>
        <w:t>garantizar</w:t>
      </w:r>
      <w:proofErr w:type="spellEnd"/>
      <w:r w:rsidRPr="00CF176E">
        <w:rPr>
          <w:rFonts w:ascii="Helvetica" w:hAnsi="Helvetica" w:cs="Helvetica"/>
        </w:rPr>
        <w:t xml:space="preserve"> la </w:t>
      </w:r>
      <w:proofErr w:type="spellStart"/>
      <w:r w:rsidRPr="00CF176E">
        <w:rPr>
          <w:rFonts w:ascii="Helvetica" w:hAnsi="Helvetica" w:cs="Helvetica"/>
        </w:rPr>
        <w:t>seguridad</w:t>
      </w:r>
      <w:proofErr w:type="spellEnd"/>
      <w:r w:rsidRPr="00CF176E">
        <w:rPr>
          <w:rFonts w:ascii="Helvetica" w:hAnsi="Helvetica" w:cs="Helvetica"/>
        </w:rPr>
        <w:t xml:space="preserve"> y el </w:t>
      </w:r>
      <w:proofErr w:type="spellStart"/>
      <w:r w:rsidRPr="00CF176E">
        <w:rPr>
          <w:rFonts w:ascii="Helvetica" w:hAnsi="Helvetica" w:cs="Helvetica"/>
        </w:rPr>
        <w:t>distanciamiento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físico</w:t>
      </w:r>
      <w:proofErr w:type="spellEnd"/>
      <w:r w:rsidRPr="00CF176E">
        <w:rPr>
          <w:rFonts w:ascii="Helvetica" w:hAnsi="Helvetica" w:cs="Helvetica"/>
        </w:rPr>
        <w:t xml:space="preserve">. </w:t>
      </w:r>
    </w:p>
    <w:p w14:paraId="68FECE5B" w14:textId="772ECDAD" w:rsidR="00E9407C" w:rsidRPr="00CF176E" w:rsidRDefault="00E9407C">
      <w:pPr>
        <w:rPr>
          <w:rFonts w:ascii="Helvetica" w:hAnsi="Helvetica" w:cs="Helvetica"/>
        </w:rPr>
      </w:pPr>
      <w:r w:rsidRPr="00CF176E">
        <w:rPr>
          <w:rFonts w:ascii="Helvetica" w:hAnsi="Helvetica" w:cs="Helvetica"/>
        </w:rPr>
        <w:t>_____</w:t>
      </w:r>
      <w:proofErr w:type="spellStart"/>
      <w:r w:rsidRPr="00CF176E">
        <w:rPr>
          <w:rFonts w:ascii="Helvetica" w:hAnsi="Helvetica" w:cs="Helvetica"/>
        </w:rPr>
        <w:t>Permanecer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el </w:t>
      </w:r>
      <w:proofErr w:type="spellStart"/>
      <w:r w:rsidRPr="00CF176E">
        <w:rPr>
          <w:rFonts w:ascii="Helvetica" w:hAnsi="Helvetica" w:cs="Helvetica"/>
        </w:rPr>
        <w:t>Aprendizaje</w:t>
      </w:r>
      <w:proofErr w:type="spellEnd"/>
      <w:r w:rsidRPr="00CF176E">
        <w:rPr>
          <w:rFonts w:ascii="Helvetica" w:hAnsi="Helvetica" w:cs="Helvetica"/>
        </w:rPr>
        <w:t xml:space="preserve"> a </w:t>
      </w:r>
      <w:proofErr w:type="spellStart"/>
      <w:r w:rsidRPr="00CF176E">
        <w:rPr>
          <w:rFonts w:ascii="Helvetica" w:hAnsi="Helvetica" w:cs="Helvetica"/>
        </w:rPr>
        <w:t>Distancia</w:t>
      </w:r>
      <w:proofErr w:type="spellEnd"/>
      <w:r w:rsidRPr="00CF176E">
        <w:rPr>
          <w:rFonts w:ascii="Helvetica" w:hAnsi="Helvetica" w:cs="Helvetica"/>
        </w:rPr>
        <w:t xml:space="preserve"> - Los </w:t>
      </w:r>
      <w:proofErr w:type="spellStart"/>
      <w:r w:rsidRPr="00CF176E">
        <w:rPr>
          <w:rFonts w:ascii="Helvetica" w:hAnsi="Helvetica" w:cs="Helvetica"/>
        </w:rPr>
        <w:t>estudiantes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continuarán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el </w:t>
      </w:r>
      <w:proofErr w:type="spellStart"/>
      <w:r w:rsidRPr="00CF176E">
        <w:rPr>
          <w:rFonts w:ascii="Helvetica" w:hAnsi="Helvetica" w:cs="Helvetica"/>
        </w:rPr>
        <w:t>aprendizaje</w:t>
      </w:r>
      <w:proofErr w:type="spellEnd"/>
      <w:r w:rsidRPr="00CF176E">
        <w:rPr>
          <w:rFonts w:ascii="Helvetica" w:hAnsi="Helvetica" w:cs="Helvetica"/>
        </w:rPr>
        <w:t xml:space="preserve"> a </w:t>
      </w:r>
      <w:proofErr w:type="spellStart"/>
      <w:r w:rsidRPr="00CF176E">
        <w:rPr>
          <w:rFonts w:ascii="Helvetica" w:hAnsi="Helvetica" w:cs="Helvetica"/>
        </w:rPr>
        <w:t>distancia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cinco</w:t>
      </w:r>
      <w:proofErr w:type="spellEnd"/>
      <w:r w:rsidRPr="00CF176E">
        <w:rPr>
          <w:rFonts w:ascii="Helvetica" w:hAnsi="Helvetica" w:cs="Helvetica"/>
        </w:rPr>
        <w:t xml:space="preserve"> días a la </w:t>
      </w:r>
      <w:proofErr w:type="spellStart"/>
      <w:r w:rsidRPr="00CF176E">
        <w:rPr>
          <w:rFonts w:ascii="Helvetica" w:hAnsi="Helvetica" w:cs="Helvetica"/>
        </w:rPr>
        <w:t>semana</w:t>
      </w:r>
      <w:proofErr w:type="spellEnd"/>
      <w:r w:rsidRPr="00CF176E">
        <w:rPr>
          <w:rFonts w:ascii="Helvetica" w:hAnsi="Helvetica" w:cs="Helvetica"/>
        </w:rPr>
        <w:t>.</w:t>
      </w:r>
    </w:p>
    <w:p w14:paraId="6D67F396" w14:textId="4D8541F1" w:rsidR="00E9407C" w:rsidRPr="00CF176E" w:rsidRDefault="00E9407C">
      <w:pPr>
        <w:rPr>
          <w:rFonts w:ascii="Helvetica" w:hAnsi="Helvetica" w:cs="Helvetica"/>
        </w:rPr>
      </w:pPr>
    </w:p>
    <w:p w14:paraId="67A51E2C" w14:textId="524B001F" w:rsidR="00E9407C" w:rsidRPr="00CF176E" w:rsidRDefault="00E9407C">
      <w:pPr>
        <w:rPr>
          <w:rFonts w:ascii="Helvetica" w:hAnsi="Helvetica" w:cs="Helvetica"/>
        </w:rPr>
      </w:pPr>
      <w:r w:rsidRPr="00CF176E">
        <w:rPr>
          <w:rFonts w:ascii="Helvetica" w:hAnsi="Helvetica" w:cs="Helvetica"/>
        </w:rPr>
        <w:t xml:space="preserve">El </w:t>
      </w:r>
      <w:proofErr w:type="spellStart"/>
      <w:r w:rsidRPr="00CF176E">
        <w:rPr>
          <w:rFonts w:ascii="Helvetica" w:hAnsi="Helvetica" w:cs="Helvetica"/>
        </w:rPr>
        <w:t>horario</w:t>
      </w:r>
      <w:proofErr w:type="spellEnd"/>
      <w:r w:rsidRPr="00CF176E">
        <w:rPr>
          <w:rFonts w:ascii="Helvetica" w:hAnsi="Helvetica" w:cs="Helvetica"/>
        </w:rPr>
        <w:t xml:space="preserve"> actual para que los </w:t>
      </w:r>
      <w:proofErr w:type="spellStart"/>
      <w:r w:rsidRPr="00CF176E">
        <w:rPr>
          <w:rFonts w:ascii="Helvetica" w:hAnsi="Helvetica" w:cs="Helvetica"/>
        </w:rPr>
        <w:t>estudiantes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comiencen</w:t>
      </w:r>
      <w:proofErr w:type="spellEnd"/>
      <w:r w:rsidRPr="00CF176E">
        <w:rPr>
          <w:rFonts w:ascii="Helvetica" w:hAnsi="Helvetica" w:cs="Helvetica"/>
        </w:rPr>
        <w:t xml:space="preserve"> el </w:t>
      </w:r>
      <w:proofErr w:type="spellStart"/>
      <w:r w:rsidRPr="00CF176E">
        <w:rPr>
          <w:rFonts w:ascii="Helvetica" w:hAnsi="Helvetica" w:cs="Helvetica"/>
        </w:rPr>
        <w:t>aprendizaje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persona/</w:t>
      </w:r>
      <w:proofErr w:type="spellStart"/>
      <w:r w:rsidRPr="00CF176E">
        <w:rPr>
          <w:rFonts w:ascii="Helvetica" w:hAnsi="Helvetica" w:cs="Helvetica"/>
        </w:rPr>
        <w:t>concurrente</w:t>
      </w:r>
      <w:proofErr w:type="spellEnd"/>
      <w:r w:rsidRPr="00CF176E">
        <w:rPr>
          <w:rFonts w:ascii="Helvetica" w:hAnsi="Helvetica" w:cs="Helvetica"/>
        </w:rPr>
        <w:t xml:space="preserve"> es: • 8 de </w:t>
      </w:r>
      <w:proofErr w:type="spellStart"/>
      <w:r w:rsidRPr="00CF176E">
        <w:rPr>
          <w:rFonts w:ascii="Helvetica" w:hAnsi="Helvetica" w:cs="Helvetica"/>
        </w:rPr>
        <w:t>abril</w:t>
      </w:r>
      <w:proofErr w:type="spellEnd"/>
      <w:r w:rsidRPr="00CF176E">
        <w:rPr>
          <w:rFonts w:ascii="Helvetica" w:hAnsi="Helvetica" w:cs="Helvetica"/>
        </w:rPr>
        <w:t xml:space="preserve"> – </w:t>
      </w:r>
      <w:proofErr w:type="spellStart"/>
      <w:r w:rsidRPr="00CF176E">
        <w:rPr>
          <w:rFonts w:ascii="Helvetica" w:hAnsi="Helvetica" w:cs="Helvetica"/>
        </w:rPr>
        <w:t>Regreso</w:t>
      </w:r>
      <w:proofErr w:type="spellEnd"/>
      <w:r w:rsidRPr="00CF176E">
        <w:rPr>
          <w:rFonts w:ascii="Helvetica" w:hAnsi="Helvetica" w:cs="Helvetica"/>
        </w:rPr>
        <w:t xml:space="preserve"> de los </w:t>
      </w:r>
      <w:proofErr w:type="spellStart"/>
      <w:r w:rsidRPr="00CF176E">
        <w:rPr>
          <w:rFonts w:ascii="Helvetica" w:hAnsi="Helvetica" w:cs="Helvetica"/>
        </w:rPr>
        <w:t>estudiantes</w:t>
      </w:r>
      <w:proofErr w:type="spellEnd"/>
      <w:r w:rsidRPr="00CF176E">
        <w:rPr>
          <w:rFonts w:ascii="Helvetica" w:hAnsi="Helvetica" w:cs="Helvetica"/>
        </w:rPr>
        <w:t xml:space="preserve"> de PreK – 3°grado, y </w:t>
      </w:r>
      <w:proofErr w:type="spellStart"/>
      <w:r w:rsidRPr="00CF176E">
        <w:rPr>
          <w:rFonts w:ascii="Helvetica" w:hAnsi="Helvetica" w:cs="Helvetica"/>
        </w:rPr>
        <w:t>estudiantes</w:t>
      </w:r>
      <w:proofErr w:type="spellEnd"/>
      <w:r w:rsidRPr="00CF176E">
        <w:rPr>
          <w:rFonts w:ascii="Helvetica" w:hAnsi="Helvetica" w:cs="Helvetica"/>
        </w:rPr>
        <w:t xml:space="preserve"> de K-6° </w:t>
      </w:r>
      <w:proofErr w:type="spellStart"/>
      <w:r w:rsidRPr="00CF176E">
        <w:rPr>
          <w:rFonts w:ascii="Helvetica" w:hAnsi="Helvetica" w:cs="Helvetica"/>
        </w:rPr>
        <w:t>grado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en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Clases</w:t>
      </w:r>
      <w:proofErr w:type="spellEnd"/>
      <w:r w:rsidRPr="00CF176E">
        <w:rPr>
          <w:rFonts w:ascii="Helvetica" w:hAnsi="Helvetica" w:cs="Helvetica"/>
        </w:rPr>
        <w:t xml:space="preserve"> </w:t>
      </w:r>
      <w:proofErr w:type="spellStart"/>
      <w:r w:rsidRPr="00CF176E">
        <w:rPr>
          <w:rFonts w:ascii="Helvetica" w:hAnsi="Helvetica" w:cs="Helvetica"/>
        </w:rPr>
        <w:t>Especiales</w:t>
      </w:r>
      <w:proofErr w:type="spellEnd"/>
      <w:r w:rsidRPr="00CF176E">
        <w:rPr>
          <w:rFonts w:ascii="Helvetica" w:hAnsi="Helvetica" w:cs="Helvetica"/>
        </w:rPr>
        <w:t xml:space="preserve"> del día. • 15 de </w:t>
      </w:r>
      <w:proofErr w:type="spellStart"/>
      <w:r w:rsidRPr="00CF176E">
        <w:rPr>
          <w:rFonts w:ascii="Helvetica" w:hAnsi="Helvetica" w:cs="Helvetica"/>
        </w:rPr>
        <w:t>abril</w:t>
      </w:r>
      <w:proofErr w:type="spellEnd"/>
      <w:r w:rsidRPr="00CF176E">
        <w:rPr>
          <w:rFonts w:ascii="Helvetica" w:hAnsi="Helvetica" w:cs="Helvetica"/>
        </w:rPr>
        <w:t xml:space="preserve"> – </w:t>
      </w:r>
      <w:proofErr w:type="spellStart"/>
      <w:r w:rsidRPr="00CF176E">
        <w:rPr>
          <w:rFonts w:ascii="Helvetica" w:hAnsi="Helvetica" w:cs="Helvetica"/>
        </w:rPr>
        <w:t>Regreso</w:t>
      </w:r>
      <w:proofErr w:type="spellEnd"/>
      <w:r w:rsidRPr="00CF176E">
        <w:rPr>
          <w:rFonts w:ascii="Helvetica" w:hAnsi="Helvetica" w:cs="Helvetica"/>
        </w:rPr>
        <w:t xml:space="preserve"> de los </w:t>
      </w:r>
      <w:proofErr w:type="spellStart"/>
      <w:r w:rsidRPr="00CF176E">
        <w:rPr>
          <w:rFonts w:ascii="Helvetica" w:hAnsi="Helvetica" w:cs="Helvetica"/>
        </w:rPr>
        <w:t>estudiantes</w:t>
      </w:r>
      <w:proofErr w:type="spellEnd"/>
      <w:r w:rsidRPr="00CF176E">
        <w:rPr>
          <w:rFonts w:ascii="Helvetica" w:hAnsi="Helvetica" w:cs="Helvetica"/>
        </w:rPr>
        <w:t xml:space="preserve"> de 4°- 6° </w:t>
      </w:r>
      <w:proofErr w:type="spellStart"/>
      <w:r w:rsidRPr="00CF176E">
        <w:rPr>
          <w:rFonts w:ascii="Helvetica" w:hAnsi="Helvetica" w:cs="Helvetica"/>
        </w:rPr>
        <w:t>grado</w:t>
      </w:r>
      <w:proofErr w:type="spellEnd"/>
      <w:r w:rsidRPr="00CF176E">
        <w:rPr>
          <w:rFonts w:ascii="Helvetica" w:hAnsi="Helvetica" w:cs="Helvetica"/>
        </w:rPr>
        <w:t>.</w:t>
      </w:r>
    </w:p>
    <w:p w14:paraId="6F873567" w14:textId="77777777" w:rsidR="00CF176E" w:rsidRDefault="00CF176E">
      <w:pPr>
        <w:rPr>
          <w:rFonts w:ascii="Helvetica" w:hAnsi="Helvetica" w:cs="Helvetica"/>
        </w:rPr>
      </w:pPr>
    </w:p>
    <w:p w14:paraId="2250974E" w14:textId="543E27BC" w:rsidR="00E9407C" w:rsidRPr="00CF176E" w:rsidRDefault="00CF176E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N</w:t>
      </w:r>
      <w:r w:rsidR="00E9407C" w:rsidRPr="00CF176E">
        <w:rPr>
          <w:rFonts w:ascii="Helvetica" w:hAnsi="Helvetica" w:cs="Helvetica"/>
        </w:rPr>
        <w:t>ombre</w:t>
      </w:r>
      <w:proofErr w:type="spellEnd"/>
      <w:r w:rsidR="00E9407C" w:rsidRPr="00CF176E">
        <w:rPr>
          <w:rFonts w:ascii="Helvetica" w:hAnsi="Helvetica" w:cs="Helvetica"/>
        </w:rPr>
        <w:t xml:space="preserve"> del </w:t>
      </w:r>
      <w:proofErr w:type="spellStart"/>
      <w:r w:rsidR="00E9407C" w:rsidRPr="00CF176E">
        <w:rPr>
          <w:rFonts w:ascii="Helvetica" w:hAnsi="Helvetica" w:cs="Helvetica"/>
        </w:rPr>
        <w:t>estudiante</w:t>
      </w:r>
      <w:proofErr w:type="spellEnd"/>
      <w:r>
        <w:rPr>
          <w:rFonts w:ascii="Helvetica" w:hAnsi="Helvetica" w:cs="Helvetica"/>
        </w:rPr>
        <w:t>:</w:t>
      </w:r>
    </w:p>
    <w:p w14:paraId="44A91FD7" w14:textId="27374AC2" w:rsidR="00CF176E" w:rsidRPr="00CF176E" w:rsidRDefault="00CF176E">
      <w:pPr>
        <w:rPr>
          <w:rFonts w:ascii="Helvetica" w:hAnsi="Helvetica" w:cs="Helvetica"/>
        </w:rPr>
      </w:pPr>
    </w:p>
    <w:p w14:paraId="0F3BAB2D" w14:textId="3A3D19EA" w:rsidR="00CF176E" w:rsidRPr="00CF176E" w:rsidRDefault="00CF176E">
      <w:pPr>
        <w:rPr>
          <w:rFonts w:ascii="Helvetica" w:hAnsi="Helvetica" w:cs="Helvetica"/>
        </w:rPr>
      </w:pPr>
      <w:r w:rsidRPr="00CF176E">
        <w:rPr>
          <w:rFonts w:ascii="Helvetica" w:hAnsi="Helvetica" w:cs="Helvetica"/>
        </w:rPr>
        <w:t>Grado:</w:t>
      </w:r>
      <w:r w:rsidRPr="00CF176E">
        <w:rPr>
          <w:rFonts w:ascii="Helvetica" w:hAnsi="Helvetica" w:cs="Helvetica"/>
        </w:rPr>
        <w:tab/>
      </w:r>
      <w:r w:rsidRPr="00CF176E">
        <w:rPr>
          <w:rFonts w:ascii="Helvetica" w:hAnsi="Helvetica" w:cs="Helvetica"/>
        </w:rPr>
        <w:tab/>
      </w:r>
      <w:r w:rsidRPr="00CF176E">
        <w:rPr>
          <w:rFonts w:ascii="Helvetica" w:hAnsi="Helvetica" w:cs="Helvetica"/>
        </w:rPr>
        <w:tab/>
      </w:r>
      <w:r w:rsidRPr="00CF176E">
        <w:rPr>
          <w:rFonts w:ascii="Helvetica" w:hAnsi="Helvetica" w:cs="Helvetica"/>
        </w:rPr>
        <w:tab/>
      </w:r>
      <w:r w:rsidRPr="00CF176E">
        <w:rPr>
          <w:rFonts w:ascii="Helvetica" w:hAnsi="Helvetica" w:cs="Helvetica"/>
        </w:rPr>
        <w:tab/>
      </w:r>
      <w:r w:rsidRPr="00CF176E">
        <w:rPr>
          <w:rFonts w:ascii="Helvetica" w:hAnsi="Helvetica" w:cs="Helvetica"/>
        </w:rPr>
        <w:tab/>
      </w:r>
      <w:r w:rsidRPr="00CF176E">
        <w:rPr>
          <w:rFonts w:ascii="Helvetica" w:hAnsi="Helvetica" w:cs="Helvetica"/>
        </w:rPr>
        <w:tab/>
        <w:t>Maestra /Maestro:</w:t>
      </w:r>
    </w:p>
    <w:p w14:paraId="5517FF79" w14:textId="14B09A27" w:rsidR="00CF176E" w:rsidRPr="00CF176E" w:rsidRDefault="00CF176E">
      <w:pPr>
        <w:rPr>
          <w:rFonts w:ascii="Helvetica" w:hAnsi="Helvetica" w:cs="Helvetica"/>
        </w:rPr>
      </w:pPr>
    </w:p>
    <w:p w14:paraId="561691CC" w14:textId="1303F51A" w:rsidR="00CF176E" w:rsidRPr="00CF176E" w:rsidRDefault="00CF176E">
      <w:pPr>
        <w:rPr>
          <w:rFonts w:ascii="Helvetica" w:hAnsi="Helvetica" w:cs="Helvetica"/>
        </w:rPr>
      </w:pPr>
      <w:hyperlink r:id="rId4" w:history="1">
        <w:r>
          <w:rPr>
            <w:rStyle w:val="Hyperlink"/>
            <w:rFonts w:ascii="Helvetica" w:hAnsi="Helvetica" w:cs="Helvetica"/>
            <w:color w:val="auto"/>
            <w:u w:val="none"/>
            <w:lang w:val="es-ES"/>
          </w:rPr>
          <w:t>N</w:t>
        </w:r>
        <w:r w:rsidRPr="00CF176E">
          <w:rPr>
            <w:rStyle w:val="Hyperlink"/>
            <w:rFonts w:ascii="Helvetica" w:hAnsi="Helvetica" w:cs="Helvetica"/>
            <w:color w:val="auto"/>
            <w:u w:val="none"/>
            <w:lang w:val="es-ES"/>
          </w:rPr>
          <w:t>ombre del padre</w:t>
        </w:r>
      </w:hyperlink>
    </w:p>
    <w:p w14:paraId="263ABF01" w14:textId="36BE5D2C" w:rsidR="00CF176E" w:rsidRPr="00CF176E" w:rsidRDefault="00CF176E">
      <w:pPr>
        <w:rPr>
          <w:rFonts w:ascii="Helvetica" w:hAnsi="Helvetica" w:cs="Helvetica"/>
        </w:rPr>
      </w:pPr>
    </w:p>
    <w:p w14:paraId="40092DF9" w14:textId="3118B604" w:rsidR="00CF176E" w:rsidRPr="00CF176E" w:rsidRDefault="00CF176E">
      <w:pPr>
        <w:rPr>
          <w:rFonts w:ascii="Helvetica" w:hAnsi="Helvetica" w:cs="Helvetica"/>
        </w:rPr>
      </w:pPr>
      <w:proofErr w:type="spellStart"/>
      <w:r w:rsidRPr="00CF176E">
        <w:rPr>
          <w:rFonts w:ascii="Helvetica" w:hAnsi="Helvetica" w:cs="Helvetica"/>
        </w:rPr>
        <w:t>Firma</w:t>
      </w:r>
      <w:proofErr w:type="spellEnd"/>
      <w:r>
        <w:rPr>
          <w:rFonts w:ascii="Helvetica" w:hAnsi="Helvetica" w:cs="Helvetica"/>
        </w:rPr>
        <w:t>:</w:t>
      </w:r>
    </w:p>
    <w:p w14:paraId="5017AF29" w14:textId="37A79C4D" w:rsidR="00CF176E" w:rsidRPr="00CF176E" w:rsidRDefault="00CF176E">
      <w:pPr>
        <w:rPr>
          <w:rFonts w:ascii="Helvetica" w:hAnsi="Helvetica" w:cs="Helvetica"/>
        </w:rPr>
      </w:pPr>
    </w:p>
    <w:p w14:paraId="3423F8BC" w14:textId="0A2C8465" w:rsidR="00CF176E" w:rsidRPr="00CF176E" w:rsidRDefault="00CF176E">
      <w:pPr>
        <w:rPr>
          <w:rFonts w:ascii="Helvetica" w:hAnsi="Helvetica" w:cs="Helvetica"/>
        </w:rPr>
      </w:pPr>
      <w:hyperlink r:id="rId5" w:history="1">
        <w:r>
          <w:rPr>
            <w:rFonts w:ascii="Helvetica" w:hAnsi="Helvetica" w:cs="Helvetica"/>
          </w:rPr>
          <w:t>F</w:t>
        </w:r>
        <w:r w:rsidRPr="00CF176E">
          <w:rPr>
            <w:rStyle w:val="Hyperlink"/>
            <w:rFonts w:ascii="Helvetica" w:hAnsi="Helvetica" w:cs="Helvetica"/>
            <w:color w:val="auto"/>
            <w:u w:val="none"/>
            <w:lang w:val="es-ES"/>
          </w:rPr>
          <w:t>echa</w:t>
        </w:r>
      </w:hyperlink>
      <w:r>
        <w:rPr>
          <w:rFonts w:ascii="Helvetica" w:hAnsi="Helvetica" w:cs="Helvetica"/>
        </w:rPr>
        <w:t xml:space="preserve">: </w:t>
      </w:r>
    </w:p>
    <w:p w14:paraId="72869CB5" w14:textId="3C07E6AD" w:rsidR="00CF176E" w:rsidRPr="00CF176E" w:rsidRDefault="00CF176E">
      <w:pPr>
        <w:rPr>
          <w:rFonts w:ascii="Helvetica" w:hAnsi="Helvetica" w:cs="Helvetica"/>
        </w:rPr>
      </w:pPr>
      <w:hyperlink r:id="rId6" w:history="1">
        <w:r w:rsidRPr="00CF176E">
          <w:rPr>
            <w:rStyle w:val="Hyperlink"/>
            <w:rFonts w:ascii="Helvetica" w:hAnsi="Helvetica" w:cs="Helvetica"/>
            <w:color w:val="auto"/>
            <w:u w:val="none"/>
            <w:lang w:val="es-ES"/>
          </w:rPr>
          <w:t>R</w:t>
        </w:r>
        <w:r w:rsidRPr="00CF176E">
          <w:rPr>
            <w:rStyle w:val="Hyperlink"/>
            <w:rFonts w:ascii="Helvetica" w:hAnsi="Helvetica" w:cs="Helvetica"/>
            <w:color w:val="auto"/>
            <w:u w:val="none"/>
            <w:lang w:val="es-ES"/>
          </w:rPr>
          <w:t>egresar a</w:t>
        </w:r>
      </w:hyperlink>
      <w:r>
        <w:rPr>
          <w:rFonts w:ascii="Helvetica" w:hAnsi="Helvetica" w:cs="Helvetica"/>
        </w:rPr>
        <w:t>:</w:t>
      </w:r>
    </w:p>
    <w:p w14:paraId="7F62B5CB" w14:textId="77777777" w:rsidR="00CF176E" w:rsidRDefault="00CF176E" w:rsidP="00CF176E">
      <w:pPr>
        <w:spacing w:after="0" w:line="240" w:lineRule="auto"/>
        <w:rPr>
          <w:rFonts w:ascii="Helvetica" w:eastAsia="Times New Roman" w:hAnsi="Helvetica" w:cs="Helvetica"/>
          <w:color w:val="343434"/>
          <w:sz w:val="24"/>
          <w:szCs w:val="24"/>
        </w:rPr>
      </w:pPr>
      <w:hyperlink r:id="rId7" w:history="1">
        <w:r w:rsidRPr="00B61BB2">
          <w:rPr>
            <w:rStyle w:val="Hyperlink"/>
            <w:rFonts w:ascii="Helvetica" w:eastAsia="Times New Roman" w:hAnsi="Helvetica" w:cs="Helvetica"/>
            <w:sz w:val="24"/>
            <w:szCs w:val="24"/>
          </w:rPr>
          <w:t>Gretchen-serrano@scusd.edu</w:t>
        </w:r>
      </w:hyperlink>
    </w:p>
    <w:p w14:paraId="08E530B3" w14:textId="77777777" w:rsidR="00CF176E" w:rsidRDefault="00CF176E" w:rsidP="00CF176E">
      <w:pPr>
        <w:spacing w:after="0" w:line="240" w:lineRule="auto"/>
        <w:rPr>
          <w:rFonts w:ascii="Helvetica" w:eastAsia="Times New Roman" w:hAnsi="Helvetica" w:cs="Helvetica"/>
          <w:color w:val="343434"/>
          <w:sz w:val="24"/>
          <w:szCs w:val="24"/>
        </w:rPr>
      </w:pPr>
    </w:p>
    <w:p w14:paraId="5B89F18E" w14:textId="77777777" w:rsidR="00CF176E" w:rsidRDefault="00CF176E" w:rsidP="00CF176E">
      <w:pPr>
        <w:spacing w:after="0" w:line="240" w:lineRule="auto"/>
        <w:rPr>
          <w:rFonts w:ascii="Helvetica" w:eastAsia="Times New Roman" w:hAnsi="Helvetica" w:cs="Helvetica"/>
          <w:color w:val="343434"/>
          <w:sz w:val="24"/>
          <w:szCs w:val="24"/>
        </w:rPr>
      </w:pPr>
      <w:hyperlink r:id="rId8" w:history="1">
        <w:r w:rsidRPr="00B61BB2">
          <w:rPr>
            <w:rStyle w:val="Hyperlink"/>
            <w:rFonts w:ascii="Helvetica" w:eastAsia="Times New Roman" w:hAnsi="Helvetica" w:cs="Helvetica"/>
            <w:sz w:val="24"/>
            <w:szCs w:val="24"/>
          </w:rPr>
          <w:t>Diana-martinez2@scusd.edu</w:t>
        </w:r>
      </w:hyperlink>
    </w:p>
    <w:p w14:paraId="5604CD12" w14:textId="77777777" w:rsidR="00CF176E" w:rsidRDefault="00CF176E" w:rsidP="00CF176E">
      <w:pPr>
        <w:spacing w:after="0" w:line="240" w:lineRule="auto"/>
        <w:rPr>
          <w:rFonts w:ascii="Helvetica" w:eastAsia="Times New Roman" w:hAnsi="Helvetica" w:cs="Helvetica"/>
          <w:color w:val="343434"/>
          <w:sz w:val="24"/>
          <w:szCs w:val="24"/>
        </w:rPr>
      </w:pPr>
    </w:p>
    <w:p w14:paraId="2D035D39" w14:textId="0DF97516" w:rsidR="00E9407C" w:rsidRDefault="00CF176E">
      <w:hyperlink r:id="rId9" w:history="1">
        <w:r w:rsidRPr="00B61BB2">
          <w:rPr>
            <w:rStyle w:val="Hyperlink"/>
            <w:rFonts w:ascii="Helvetica" w:eastAsia="Times New Roman" w:hAnsi="Helvetica" w:cs="Helvetica"/>
            <w:sz w:val="24"/>
            <w:szCs w:val="24"/>
          </w:rPr>
          <w:t>Susan-gibson@scusd.edu</w:t>
        </w:r>
      </w:hyperlink>
    </w:p>
    <w:sectPr w:rsidR="00E9407C" w:rsidSect="00E940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7C"/>
    <w:rsid w:val="00CA7363"/>
    <w:rsid w:val="00CF176E"/>
    <w:rsid w:val="00E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5EC7A"/>
  <w15:chartTrackingRefBased/>
  <w15:docId w15:val="{ED22D3C0-11DA-43E2-ABBD-026230B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-martinez2@scus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tchen-serrano@scus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anishdict.com/translate/regresar%20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panishdict.com/translate/la%20fech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panishdict.com/translate/el%20nombre%20del%20padre" TargetMode="External"/><Relationship Id="rId9" Type="http://schemas.openxmlformats.org/officeDocument/2006/relationships/hyperlink" Target="mailto:Susan-gibson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Gibson</dc:creator>
  <cp:keywords/>
  <dc:description/>
  <cp:lastModifiedBy>Susan Gibson</cp:lastModifiedBy>
  <cp:revision>1</cp:revision>
  <dcterms:created xsi:type="dcterms:W3CDTF">2021-03-19T16:05:00Z</dcterms:created>
  <dcterms:modified xsi:type="dcterms:W3CDTF">2021-03-19T16:26:00Z</dcterms:modified>
</cp:coreProperties>
</file>